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43" w:rsidRPr="005F0343" w:rsidRDefault="005F0343" w:rsidP="005F0343">
      <w:pPr>
        <w:jc w:val="center"/>
        <w:rPr>
          <w:rFonts w:ascii="Times New Roman" w:hAnsi="Times New Roman" w:cs="Times New Roman"/>
          <w:sz w:val="32"/>
          <w:szCs w:val="24"/>
          <w:shd w:val="clear" w:color="auto" w:fill="F7F7F7"/>
        </w:rPr>
      </w:pPr>
      <w:r w:rsidRPr="005F0343">
        <w:rPr>
          <w:rFonts w:ascii="Times New Roman" w:hAnsi="Times New Roman" w:cs="Times New Roman"/>
          <w:sz w:val="32"/>
          <w:szCs w:val="24"/>
          <w:shd w:val="clear" w:color="auto" w:fill="F7F7F7"/>
        </w:rPr>
        <w:t>Как правильно помочь ребенку выполнять домашнее задание</w:t>
      </w:r>
    </w:p>
    <w:p w:rsidR="0092768A" w:rsidRPr="005F0343" w:rsidRDefault="005F0343" w:rsidP="005F0343">
      <w:pPr>
        <w:rPr>
          <w:rFonts w:ascii="Times New Roman" w:hAnsi="Times New Roman" w:cs="Times New Roman"/>
          <w:sz w:val="24"/>
          <w:szCs w:val="24"/>
        </w:rPr>
      </w:pPr>
      <w:r w:rsidRPr="005F0343">
        <w:rPr>
          <w:rFonts w:ascii="Times New Roman" w:hAnsi="Times New Roman" w:cs="Times New Roman"/>
          <w:sz w:val="24"/>
          <w:szCs w:val="24"/>
          <w:shd w:val="clear" w:color="auto" w:fill="F7F7F7"/>
        </w:rPr>
        <w:t xml:space="preserve">Каждый вечер в </w:t>
      </w:r>
      <w:proofErr w:type="gramStart"/>
      <w:r w:rsidRPr="005F0343">
        <w:rPr>
          <w:rFonts w:ascii="Times New Roman" w:hAnsi="Times New Roman" w:cs="Times New Roman"/>
          <w:sz w:val="24"/>
          <w:szCs w:val="24"/>
          <w:shd w:val="clear" w:color="auto" w:fill="F7F7F7"/>
        </w:rPr>
        <w:t>миллионах домов</w:t>
      </w:r>
      <w:proofErr w:type="gramEnd"/>
      <w:r w:rsidRPr="005F0343">
        <w:rPr>
          <w:rFonts w:ascii="Times New Roman" w:hAnsi="Times New Roman" w:cs="Times New Roman"/>
          <w:sz w:val="24"/>
          <w:szCs w:val="24"/>
          <w:shd w:val="clear" w:color="auto" w:fill="F7F7F7"/>
        </w:rPr>
        <w:t xml:space="preserve"> по всей стране разыгрывается одна и та же старая пьеса о детях и их домашнем задании. В ней могут участвовать разные действующие лица, но сценарий всегда один и тот же. Родители на протяжении всей истории пытались помочь детям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В попытках справиться с этими проблемами родители используют метод проб и ошибок, подкуп, подарки, рассуждения, и все, что может, по их мнению, сработать в данном случае.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Нет никакого сомнения в том, что мотивы родителей самые естественные. Разве можно найти что-то плохое в естественной родительской озабоченности? На самом </w:t>
      </w:r>
      <w:proofErr w:type="spellStart"/>
      <w:r w:rsidRPr="005F0343">
        <w:rPr>
          <w:rFonts w:ascii="Times New Roman" w:hAnsi="Times New Roman" w:cs="Times New Roman"/>
          <w:sz w:val="24"/>
          <w:szCs w:val="24"/>
          <w:shd w:val="clear" w:color="auto" w:fill="F7F7F7"/>
        </w:rPr>
        <w:t>деле</w:t>
      </w:r>
      <w:proofErr w:type="gramStart"/>
      <w:r w:rsidRPr="005F0343">
        <w:rPr>
          <w:rFonts w:ascii="Times New Roman" w:hAnsi="Times New Roman" w:cs="Times New Roman"/>
          <w:sz w:val="24"/>
          <w:szCs w:val="24"/>
          <w:shd w:val="clear" w:color="auto" w:fill="F7F7F7"/>
        </w:rPr>
        <w:t>,</w:t>
      </w:r>
      <w:r w:rsidRPr="005F0343">
        <w:rPr>
          <w:rFonts w:ascii="Times New Roman" w:hAnsi="Times New Roman" w:cs="Times New Roman"/>
          <w:b/>
          <w:bCs/>
          <w:sz w:val="24"/>
          <w:szCs w:val="24"/>
          <w:shd w:val="clear" w:color="auto" w:fill="F7F7F7"/>
        </w:rPr>
        <w:t>б</w:t>
      </w:r>
      <w:proofErr w:type="gramEnd"/>
      <w:r w:rsidRPr="005F0343">
        <w:rPr>
          <w:rFonts w:ascii="Times New Roman" w:hAnsi="Times New Roman" w:cs="Times New Roman"/>
          <w:b/>
          <w:bCs/>
          <w:sz w:val="24"/>
          <w:szCs w:val="24"/>
          <w:shd w:val="clear" w:color="auto" w:fill="F7F7F7"/>
        </w:rPr>
        <w:t>еспокойство</w:t>
      </w:r>
      <w:proofErr w:type="spellEnd"/>
      <w:r w:rsidRPr="005F0343">
        <w:rPr>
          <w:rFonts w:ascii="Times New Roman" w:hAnsi="Times New Roman" w:cs="Times New Roman"/>
          <w:b/>
          <w:bCs/>
          <w:sz w:val="24"/>
          <w:szCs w:val="24"/>
          <w:shd w:val="clear" w:color="auto" w:fill="F7F7F7"/>
        </w:rPr>
        <w:t xml:space="preserve"> и напряженность и для детей, и для родителей, вызывает не сама причина</w:t>
      </w:r>
      <w:r w:rsidRPr="005F0343">
        <w:rPr>
          <w:rFonts w:ascii="Times New Roman" w:hAnsi="Times New Roman" w:cs="Times New Roman"/>
          <w:sz w:val="24"/>
          <w:szCs w:val="24"/>
          <w:shd w:val="clear" w:color="auto" w:fill="F7F7F7"/>
        </w:rPr>
        <w:t>, а приемы, используемые для достижения цели.</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отдохнуть.</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Если же они испытывают стресс и дома, когда родители "стоят у них над душой" во время выполнения домашних заданий, то где </w:t>
      </w:r>
      <w:proofErr w:type="gramStart"/>
      <w:r w:rsidRPr="005F0343">
        <w:rPr>
          <w:rFonts w:ascii="Times New Roman" w:hAnsi="Times New Roman" w:cs="Times New Roman"/>
          <w:sz w:val="24"/>
          <w:szCs w:val="24"/>
          <w:shd w:val="clear" w:color="auto" w:fill="F7F7F7"/>
        </w:rPr>
        <w:t>тогда то</w:t>
      </w:r>
      <w:proofErr w:type="gramEnd"/>
      <w:r w:rsidRPr="005F0343">
        <w:rPr>
          <w:rFonts w:ascii="Times New Roman" w:hAnsi="Times New Roman" w:cs="Times New Roman"/>
          <w:sz w:val="24"/>
          <w:szCs w:val="24"/>
          <w:shd w:val="clear" w:color="auto" w:fill="F7F7F7"/>
        </w:rPr>
        <w:t xml:space="preserve"> место, где они могут "повесить шляпу на гвоздь"? Для работающих родителей это можно сравнить с такой ситуацией, когда вы </w:t>
      </w:r>
      <w:proofErr w:type="gramStart"/>
      <w:r w:rsidRPr="005F0343">
        <w:rPr>
          <w:rFonts w:ascii="Times New Roman" w:hAnsi="Times New Roman" w:cs="Times New Roman"/>
          <w:sz w:val="24"/>
          <w:szCs w:val="24"/>
          <w:shd w:val="clear" w:color="auto" w:fill="F7F7F7"/>
        </w:rPr>
        <w:t>работаете</w:t>
      </w:r>
      <w:proofErr w:type="gramEnd"/>
      <w:r w:rsidRPr="005F0343">
        <w:rPr>
          <w:rFonts w:ascii="Times New Roman" w:hAnsi="Times New Roman" w:cs="Times New Roman"/>
          <w:sz w:val="24"/>
          <w:szCs w:val="24"/>
          <w:shd w:val="clear" w:color="auto" w:fill="F7F7F7"/>
        </w:rPr>
        <w:t xml:space="preserve"> целый день и получаете свою долю стресса, и возвращаетесь домой в такую же напряженную обстановку. Прикиньте, сколько вы будете в состоянии выдержать подобную ситуацию.</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Помните при этом, что у взрослых всегда есть возможность выхода из ситуации, когда давление становится непереносимым, а дети такой возможности лишены.</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Ниже приведен список приемов, призванных помочь домашних заданий и предотвратить фрустрация, гнев и разочарование.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t>1. Расписание для домашней работы.</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Многим детям помогает, если у них есть</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u w:val="single"/>
          <w:shd w:val="clear" w:color="auto" w:fill="F7F7F7"/>
        </w:rPr>
        <w:t>четкое расписание, когда выполнять домашнюю работу</w:t>
      </w:r>
      <w:r w:rsidRPr="005F0343">
        <w:rPr>
          <w:rFonts w:ascii="Times New Roman" w:hAnsi="Times New Roman" w:cs="Times New Roman"/>
          <w:sz w:val="24"/>
          <w:szCs w:val="24"/>
          <w:shd w:val="clear" w:color="auto" w:fill="F7F7F7"/>
        </w:rPr>
        <w:t>.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Однако,</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u w:val="single"/>
          <w:shd w:val="clear" w:color="auto" w:fill="F7F7F7"/>
        </w:rPr>
        <w:t>после того</w:t>
      </w:r>
      <w:proofErr w:type="gramStart"/>
      <w:r w:rsidRPr="005F0343">
        <w:rPr>
          <w:rFonts w:ascii="Times New Roman" w:hAnsi="Times New Roman" w:cs="Times New Roman"/>
          <w:sz w:val="24"/>
          <w:szCs w:val="24"/>
          <w:u w:val="single"/>
          <w:shd w:val="clear" w:color="auto" w:fill="F7F7F7"/>
        </w:rPr>
        <w:t>,</w:t>
      </w:r>
      <w:proofErr w:type="gramEnd"/>
      <w:r w:rsidRPr="005F0343">
        <w:rPr>
          <w:rFonts w:ascii="Times New Roman" w:hAnsi="Times New Roman" w:cs="Times New Roman"/>
          <w:sz w:val="24"/>
          <w:szCs w:val="24"/>
          <w:u w:val="single"/>
          <w:shd w:val="clear" w:color="auto" w:fill="F7F7F7"/>
        </w:rPr>
        <w:t xml:space="preserve"> как время определено, нужно придерживаться расписания настолько близко, насколько возможно</w:t>
      </w:r>
      <w:r w:rsidRPr="005F0343">
        <w:rPr>
          <w:rFonts w:ascii="Times New Roman" w:hAnsi="Times New Roman" w:cs="Times New Roman"/>
          <w:i/>
          <w:iCs/>
          <w:sz w:val="24"/>
          <w:szCs w:val="24"/>
          <w:shd w:val="clear" w:color="auto" w:fill="F7F7F7"/>
        </w:rPr>
        <w:t>.</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shd w:val="clear" w:color="auto" w:fill="F7F7F7"/>
        </w:rPr>
        <w:t xml:space="preserve">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w:t>
      </w:r>
      <w:r w:rsidRPr="005F0343">
        <w:rPr>
          <w:rFonts w:ascii="Times New Roman" w:hAnsi="Times New Roman" w:cs="Times New Roman"/>
          <w:sz w:val="24"/>
          <w:szCs w:val="24"/>
          <w:shd w:val="clear" w:color="auto" w:fill="F7F7F7"/>
        </w:rPr>
        <w:lastRenderedPageBreak/>
        <w:t>время, отведенное расписанием на домашнюю работу,</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b/>
          <w:bCs/>
          <w:sz w:val="24"/>
          <w:szCs w:val="24"/>
          <w:shd w:val="clear" w:color="auto" w:fill="F7F7F7"/>
        </w:rPr>
        <w:t>не должно ничем прерываться</w:t>
      </w:r>
      <w:r w:rsidRPr="005F0343">
        <w:rPr>
          <w:rFonts w:ascii="Times New Roman" w:hAnsi="Times New Roman" w:cs="Times New Roman"/>
          <w:sz w:val="24"/>
          <w:szCs w:val="24"/>
          <w:shd w:val="clear" w:color="auto" w:fill="F7F7F7"/>
        </w:rPr>
        <w:t>. Телефонные звонки, телевизионные передачи и все остальное могут подождать, пока работа не будет завершена.</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Вечером</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b/>
          <w:bCs/>
          <w:sz w:val="24"/>
          <w:szCs w:val="24"/>
          <w:shd w:val="clear" w:color="auto" w:fill="F7F7F7"/>
        </w:rPr>
        <w:t>обязательно проверьте</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shd w:val="clear" w:color="auto" w:fill="F7F7F7"/>
        </w:rPr>
        <w:t>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Это уверенность ребенок принесет с собой в класс, и, соответственно, будет более уверен в себе, когда будет выполнять классную работу. Однако, если </w:t>
      </w:r>
      <w:proofErr w:type="gramStart"/>
      <w:r w:rsidRPr="005F0343">
        <w:rPr>
          <w:rFonts w:ascii="Times New Roman" w:hAnsi="Times New Roman" w:cs="Times New Roman"/>
          <w:sz w:val="24"/>
          <w:szCs w:val="24"/>
          <w:shd w:val="clear" w:color="auto" w:fill="F7F7F7"/>
        </w:rPr>
        <w:t>вам</w:t>
      </w:r>
      <w:proofErr w:type="gramEnd"/>
      <w:r w:rsidRPr="005F0343">
        <w:rPr>
          <w:rFonts w:ascii="Times New Roman" w:hAnsi="Times New Roman" w:cs="Times New Roman"/>
          <w:sz w:val="24"/>
          <w:szCs w:val="24"/>
          <w:shd w:val="clear" w:color="auto" w:fill="F7F7F7"/>
        </w:rPr>
        <w:t xml:space="preserve"> очевидно, что ребенок не понял какой-то материал, вам нужно дать знать об это учителю.</w:t>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br/>
        <w:t>2. Распределите задания по важности.</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Для некоторых детей проблема, с какого задания начинать выполнение домашней работы, превращается в трудный выбор, и они могут долго мучиться этой проблемой.</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Есть дети, которые пользуются</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u w:val="single"/>
          <w:shd w:val="clear" w:color="auto" w:fill="F7F7F7"/>
        </w:rPr>
        <w:t>горизонтальной перспективой</w:t>
      </w:r>
      <w:r w:rsidRPr="005F0343">
        <w:rPr>
          <w:rFonts w:ascii="Times New Roman" w:hAnsi="Times New Roman" w:cs="Times New Roman"/>
          <w:sz w:val="24"/>
          <w:szCs w:val="24"/>
          <w:shd w:val="clear" w:color="auto" w:fill="F7F7F7"/>
        </w:rPr>
        <w:t>.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Многие дети имеют тенденцию использовать</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u w:val="single"/>
          <w:shd w:val="clear" w:color="auto" w:fill="F7F7F7"/>
        </w:rPr>
        <w:t>количественный подход</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shd w:val="clear" w:color="auto" w:fill="F7F7F7"/>
        </w:rPr>
        <w:t>(сколько заданий осталось сделать) вместо</w:t>
      </w:r>
      <w:r w:rsidRPr="005F0343">
        <w:rPr>
          <w:rStyle w:val="apple-converted-space"/>
          <w:rFonts w:ascii="Times New Roman" w:hAnsi="Times New Roman" w:cs="Times New Roman"/>
          <w:sz w:val="24"/>
          <w:szCs w:val="24"/>
          <w:shd w:val="clear" w:color="auto" w:fill="F7F7F7"/>
        </w:rPr>
        <w:t> </w:t>
      </w:r>
      <w:proofErr w:type="gramStart"/>
      <w:r w:rsidRPr="005F0343">
        <w:rPr>
          <w:rFonts w:ascii="Times New Roman" w:hAnsi="Times New Roman" w:cs="Times New Roman"/>
          <w:sz w:val="24"/>
          <w:szCs w:val="24"/>
          <w:u w:val="single"/>
          <w:shd w:val="clear" w:color="auto" w:fill="F7F7F7"/>
        </w:rPr>
        <w:t>качественного</w:t>
      </w:r>
      <w:proofErr w:type="gramEnd"/>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shd w:val="clear" w:color="auto" w:fill="F7F7F7"/>
        </w:rPr>
        <w:t xml:space="preserve">(учитывающего относительную трудоемкость заданий). Это означает, что если им дано 5 различных заданий, то они в первую очередь выполнят четыре наиболее легких. С их точки зрения, таким </w:t>
      </w:r>
      <w:proofErr w:type="gramStart"/>
      <w:r w:rsidRPr="005F0343">
        <w:rPr>
          <w:rFonts w:ascii="Times New Roman" w:hAnsi="Times New Roman" w:cs="Times New Roman"/>
          <w:sz w:val="24"/>
          <w:szCs w:val="24"/>
          <w:shd w:val="clear" w:color="auto" w:fill="F7F7F7"/>
        </w:rPr>
        <w:t>образом</w:t>
      </w:r>
      <w:proofErr w:type="gramEnd"/>
      <w:r w:rsidRPr="005F0343">
        <w:rPr>
          <w:rFonts w:ascii="Times New Roman" w:hAnsi="Times New Roman" w:cs="Times New Roman"/>
          <w:sz w:val="24"/>
          <w:szCs w:val="24"/>
          <w:shd w:val="clear" w:color="auto" w:fill="F7F7F7"/>
        </w:rPr>
        <w:t xml:space="preserve"> у них остается несделанным всего одно задание, даже если оно на самом деле самое трудное.</w:t>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br/>
        <w:t>3. Не сидите у ребенка над душой, пока он делает уроки.</w:t>
      </w:r>
      <w:r w:rsidRPr="005F0343">
        <w:rPr>
          <w:rStyle w:val="apple-converted-space"/>
          <w:rFonts w:ascii="Times New Roman" w:hAnsi="Times New Roman" w:cs="Times New Roman"/>
          <w:b/>
          <w:bCs/>
          <w:sz w:val="24"/>
          <w:szCs w:val="24"/>
          <w:shd w:val="clear" w:color="auto" w:fill="F7F7F7"/>
        </w:rPr>
        <w:t> </w:t>
      </w:r>
      <w:r w:rsidRPr="005F0343">
        <w:rPr>
          <w:rFonts w:ascii="Times New Roman" w:hAnsi="Times New Roman" w:cs="Times New Roman"/>
          <w:b/>
          <w:bCs/>
          <w:sz w:val="24"/>
          <w:szCs w:val="24"/>
          <w:shd w:val="clear" w:color="auto" w:fill="F7F7F7"/>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Для многих родителей это большая и постоянная проблема. Единственное, что можно сказать по этому поводу, это то, что родители, использующие такой метод контроля, не только подвергают себя огромной фрустрации и гневу, но и создают "выученную беспомощность".</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Многие родители скажут вам на это, что их дети просто не умеют работать, если родители не сидят рядом с ними. На самом деле,</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u w:val="single"/>
          <w:shd w:val="clear" w:color="auto" w:fill="F7F7F7"/>
        </w:rPr>
        <w:t>не верно, что дети не могут работать, они сознательно решают не работать.</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shd w:val="clear" w:color="auto" w:fill="F7F7F7"/>
        </w:rPr>
        <w:t>Часть детей перестают работать, когда родитель решает отойти от ребенка, и не посвящает ему полностью все свое внимание.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r w:rsidRPr="005F0343">
        <w:rPr>
          <w:rFonts w:ascii="Times New Roman" w:hAnsi="Times New Roman" w:cs="Times New Roman"/>
          <w:sz w:val="24"/>
          <w:szCs w:val="24"/>
        </w:rPr>
        <w:br/>
      </w:r>
      <w:r w:rsidRPr="005F0343">
        <w:rPr>
          <w:rFonts w:ascii="Times New Roman" w:hAnsi="Times New Roman" w:cs="Times New Roman"/>
          <w:sz w:val="24"/>
          <w:szCs w:val="24"/>
        </w:rPr>
        <w:lastRenderedPageBreak/>
        <w:br/>
      </w:r>
      <w:r w:rsidRPr="005F0343">
        <w:rPr>
          <w:rFonts w:ascii="Times New Roman" w:hAnsi="Times New Roman" w:cs="Times New Roman"/>
          <w:sz w:val="24"/>
          <w:szCs w:val="24"/>
          <w:shd w:val="clear" w:color="auto" w:fill="F7F7F7"/>
        </w:rPr>
        <w:t>Таким образом, они могут полностью завладеть вниманием мамы и папы. Проводя целый день на работе, родители очень устали, и одна мысль о том, что им придется три часа подряд провести, сидя около ребенка, может привести к проблемам.</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t>4. Сначала проверьте то, что выполнено правильно.</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Относительно тех заданий, где допущена ошибка, скажите: "Я думаю, что если ты еще раз проверишь этот пример, у тебя может получиться несколько другой ответ".</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Может оказаться удобным проверять</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u w:val="single"/>
          <w:shd w:val="clear" w:color="auto" w:fill="F7F7F7"/>
        </w:rPr>
        <w:t>маленькие порции заданий</w:t>
      </w:r>
      <w:r w:rsidRPr="005F0343">
        <w:rPr>
          <w:rFonts w:ascii="Times New Roman" w:hAnsi="Times New Roman" w:cs="Times New Roman"/>
          <w:sz w:val="24"/>
          <w:szCs w:val="24"/>
          <w:shd w:val="clear" w:color="auto" w:fill="F7F7F7"/>
        </w:rPr>
        <w:t>. Для многих детей лучше, если они немедленно могут получить подтверждение, что все сделано правильно.</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Попросите ребенка, чтобы он </w:t>
      </w:r>
      <w:proofErr w:type="gramStart"/>
      <w:r w:rsidRPr="005F0343">
        <w:rPr>
          <w:rFonts w:ascii="Times New Roman" w:hAnsi="Times New Roman" w:cs="Times New Roman"/>
          <w:sz w:val="24"/>
          <w:szCs w:val="24"/>
          <w:shd w:val="clear" w:color="auto" w:fill="F7F7F7"/>
        </w:rPr>
        <w:t>сделала сначала только пять примеров и дал</w:t>
      </w:r>
      <w:proofErr w:type="gramEnd"/>
      <w:r w:rsidRPr="005F0343">
        <w:rPr>
          <w:rFonts w:ascii="Times New Roman" w:hAnsi="Times New Roman" w:cs="Times New Roman"/>
          <w:sz w:val="24"/>
          <w:szCs w:val="24"/>
          <w:shd w:val="clear" w:color="auto" w:fill="F7F7F7"/>
        </w:rPr>
        <w:t xml:space="preserve"> их вам проверить.</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Отметьте те, которые сделаны правильно, и предложите ребенку перейти к следующей группе примеров.</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Таким </w:t>
      </w:r>
      <w:proofErr w:type="gramStart"/>
      <w:r w:rsidRPr="005F0343">
        <w:rPr>
          <w:rFonts w:ascii="Times New Roman" w:hAnsi="Times New Roman" w:cs="Times New Roman"/>
          <w:sz w:val="24"/>
          <w:szCs w:val="24"/>
          <w:shd w:val="clear" w:color="auto" w:fill="F7F7F7"/>
        </w:rPr>
        <w:t>образом</w:t>
      </w:r>
      <w:proofErr w:type="gramEnd"/>
      <w:r w:rsidRPr="005F0343">
        <w:rPr>
          <w:rFonts w:ascii="Times New Roman" w:hAnsi="Times New Roman" w:cs="Times New Roman"/>
          <w:sz w:val="24"/>
          <w:szCs w:val="24"/>
          <w:shd w:val="clear" w:color="auto" w:fill="F7F7F7"/>
        </w:rPr>
        <w:t xml:space="preserve"> ребенок получает</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u w:val="single"/>
          <w:shd w:val="clear" w:color="auto" w:fill="F7F7F7"/>
        </w:rPr>
        <w:t>немедленную обратную связь и одобрение</w:t>
      </w:r>
      <w:r w:rsidRPr="005F0343">
        <w:rPr>
          <w:rFonts w:ascii="Times New Roman" w:hAnsi="Times New Roman" w:cs="Times New Roman"/>
          <w:sz w:val="24"/>
          <w:szCs w:val="24"/>
          <w:shd w:val="clear" w:color="auto" w:fill="F7F7F7"/>
        </w:rPr>
        <w:t>, и у него появляется положительная мотивация для того, чтобы выполнять следующее задание.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Кроме того, если ребенок начал что-то делать неправильно, есть возможность сразу обнаружить и объяснить ошибку, так что ребенку не </w:t>
      </w:r>
      <w:proofErr w:type="gramStart"/>
      <w:r w:rsidRPr="005F0343">
        <w:rPr>
          <w:rFonts w:ascii="Times New Roman" w:hAnsi="Times New Roman" w:cs="Times New Roman"/>
          <w:sz w:val="24"/>
          <w:szCs w:val="24"/>
          <w:shd w:val="clear" w:color="auto" w:fill="F7F7F7"/>
        </w:rPr>
        <w:t>придется</w:t>
      </w:r>
      <w:proofErr w:type="gramEnd"/>
      <w:r w:rsidRPr="005F0343">
        <w:rPr>
          <w:rFonts w:ascii="Times New Roman" w:hAnsi="Times New Roman" w:cs="Times New Roman"/>
          <w:sz w:val="24"/>
          <w:szCs w:val="24"/>
          <w:shd w:val="clear" w:color="auto" w:fill="F7F7F7"/>
        </w:rPr>
        <w:t xml:space="preserve"> потом переделывать все задание целиком.</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t>5. Не разрешайте сидеть за уроками весь вечер напролет.</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w:t>
      </w:r>
      <w:r w:rsidRPr="005F0343">
        <w:rPr>
          <w:rFonts w:ascii="Times New Roman" w:hAnsi="Times New Roman" w:cs="Times New Roman"/>
          <w:sz w:val="24"/>
          <w:szCs w:val="24"/>
          <w:shd w:val="clear" w:color="auto" w:fill="F7F7F7"/>
        </w:rPr>
        <w:lastRenderedPageBreak/>
        <w:t>работает, и если задание действительно требует столько времени на выполнение.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Однако если вы видите, что через или два после начала работы ребенок находится в том же положении, как и через </w:t>
      </w:r>
      <w:proofErr w:type="gramStart"/>
      <w:r w:rsidRPr="005F0343">
        <w:rPr>
          <w:rFonts w:ascii="Times New Roman" w:hAnsi="Times New Roman" w:cs="Times New Roman"/>
          <w:sz w:val="24"/>
          <w:szCs w:val="24"/>
          <w:shd w:val="clear" w:color="auto" w:fill="F7F7F7"/>
        </w:rPr>
        <w:t>10</w:t>
      </w:r>
      <w:proofErr w:type="gramEnd"/>
      <w:r w:rsidRPr="005F0343">
        <w:rPr>
          <w:rFonts w:ascii="Times New Roman" w:hAnsi="Times New Roman" w:cs="Times New Roman"/>
          <w:sz w:val="24"/>
          <w:szCs w:val="24"/>
          <w:shd w:val="clear" w:color="auto" w:fill="F7F7F7"/>
        </w:rPr>
        <w:t xml:space="preserve"> минут после начала работы, надо прекратить эту деятельность.</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обстоятельства. Скорее всего, такого типа проблемы могут быть решены на встрече с учителем.</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Для такого поведения ребенка может быть несколько причин.</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Во-первых, он мог просто не понять новый материал в классе, и поэтому не быть в состоянии выполнить домашнее задание.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t>6. Стратегии успеха для заданий, выполняемых по учебнику.</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 большинстве учебников в конце каждой главы есть вопросы. Часто дети не знают, на что им надо обращать внимание в процессе чтения параграфов.</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У некоторых детей существует тенденция запоминать абсолютно все.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Возможно, стоит дать такому ребенку карандаш и попросить отметить слово или предложение, которое, возможно является ответом на один из вопросов. Тогда ребенку будет легче ориентироваться в тексте, когда он будет искать ответы на вопросы в книжке.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Рассмотрите возможность записать главу из учебника на магнитофон. Исследования показывают, что, чем больше разных органов чувств используется для получения информации, тем больше вероятность, что информация будет усвоена.</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w:t>
      </w:r>
      <w:proofErr w:type="gramStart"/>
      <w:r w:rsidRPr="005F0343">
        <w:rPr>
          <w:rFonts w:ascii="Times New Roman" w:hAnsi="Times New Roman" w:cs="Times New Roman"/>
          <w:sz w:val="24"/>
          <w:szCs w:val="24"/>
          <w:shd w:val="clear" w:color="auto" w:fill="F7F7F7"/>
        </w:rPr>
        <w:lastRenderedPageBreak/>
        <w:t>образом</w:t>
      </w:r>
      <w:proofErr w:type="gramEnd"/>
      <w:r w:rsidRPr="005F0343">
        <w:rPr>
          <w:rFonts w:ascii="Times New Roman" w:hAnsi="Times New Roman" w:cs="Times New Roman"/>
          <w:sz w:val="24"/>
          <w:szCs w:val="24"/>
          <w:shd w:val="clear" w:color="auto" w:fill="F7F7F7"/>
        </w:rPr>
        <w:t xml:space="preserve"> будут задействованы как визуальные, так и аудио каналы приема информации.</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Время от времени добавьте шутку, или песню, или какое-то обращение к ребенку, чтобы поддержать его интерес.</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t>7. Обращайте внимание на невербальные сигналы.</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Родители часто говорят, что никогда не впадают </w:t>
      </w:r>
      <w:proofErr w:type="gramStart"/>
      <w:r w:rsidRPr="005F0343">
        <w:rPr>
          <w:rFonts w:ascii="Times New Roman" w:hAnsi="Times New Roman" w:cs="Times New Roman"/>
          <w:sz w:val="24"/>
          <w:szCs w:val="24"/>
          <w:shd w:val="clear" w:color="auto" w:fill="F7F7F7"/>
        </w:rPr>
        <w:t>в</w:t>
      </w:r>
      <w:proofErr w:type="gramEnd"/>
      <w:r w:rsidRPr="005F0343">
        <w:rPr>
          <w:rFonts w:ascii="Times New Roman" w:hAnsi="Times New Roman" w:cs="Times New Roman"/>
          <w:sz w:val="24"/>
          <w:szCs w:val="24"/>
          <w:shd w:val="clear" w:color="auto" w:fill="F7F7F7"/>
        </w:rPr>
        <w:t xml:space="preserve"> фрустрацию и не кричат на своих детей, когда помогают им делать уроки.</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Все было бы хорошо, если бы все общение происходило на вербальном уровне.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w:t>
      </w:r>
      <w:r w:rsidRPr="005F0343">
        <w:rPr>
          <w:rStyle w:val="apple-converted-space"/>
          <w:rFonts w:ascii="Times New Roman" w:hAnsi="Times New Roman" w:cs="Times New Roman"/>
          <w:sz w:val="24"/>
          <w:szCs w:val="24"/>
          <w:shd w:val="clear" w:color="auto" w:fill="F7F7F7"/>
        </w:rPr>
        <w:t> </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Такое состояние только добавит стресс и ухудшит их возможность работать продуктивно.</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t>8. Избегайте доделывать домашнюю работу за ребенка.</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r w:rsidRPr="005F0343">
        <w:rPr>
          <w:rFonts w:ascii="Times New Roman" w:hAnsi="Times New Roman" w:cs="Times New Roman"/>
          <w:sz w:val="24"/>
          <w:szCs w:val="24"/>
        </w:rPr>
        <w:br/>
      </w:r>
      <w:r w:rsidRPr="005F0343">
        <w:rPr>
          <w:rFonts w:ascii="Times New Roman" w:hAnsi="Times New Roman" w:cs="Times New Roman"/>
          <w:b/>
          <w:bCs/>
          <w:sz w:val="24"/>
          <w:szCs w:val="24"/>
          <w:shd w:val="clear" w:color="auto" w:fill="F7F7F7"/>
        </w:rPr>
        <w:br/>
        <w:t>Дети чувствуют себя "неадекватными", когда родители доделывают за них их работу.</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Во-первых, они это воспринимают как свой провал.</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Во-вторых, они чувствуют, что никогда не смогут выполнить задание так хорошо, как это сделали мама или папа.</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Встречаются родители, которые выполняют за своих детей полностью годовой проект (аналог курсовой работы, по объему и значимости в итоговой оценке, но они бывают не только в ВУЗе, но и в школе - Прим. переводчика). Такая практика увеличивает зависимость детей и их чувство беспомощности.</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Если ребенок не может доделать задание, хотя честно старался, напишите записку </w:t>
      </w:r>
      <w:r w:rsidRPr="005F0343">
        <w:rPr>
          <w:rFonts w:ascii="Times New Roman" w:hAnsi="Times New Roman" w:cs="Times New Roman"/>
          <w:sz w:val="24"/>
          <w:szCs w:val="24"/>
          <w:shd w:val="clear" w:color="auto" w:fill="F7F7F7"/>
        </w:rPr>
        <w:lastRenderedPageBreak/>
        <w:t>учителя, в которой объясните все обстоятельства. Большинство учителей среагируют адекватно.</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 xml:space="preserve">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w:t>
      </w:r>
      <w:proofErr w:type="spellStart"/>
      <w:r w:rsidRPr="005F0343">
        <w:rPr>
          <w:rFonts w:ascii="Times New Roman" w:hAnsi="Times New Roman" w:cs="Times New Roman"/>
          <w:sz w:val="24"/>
          <w:szCs w:val="24"/>
          <w:shd w:val="clear" w:color="auto" w:fill="F7F7F7"/>
        </w:rPr>
        <w:t>обучаемостью</w:t>
      </w:r>
      <w:proofErr w:type="spellEnd"/>
      <w:r w:rsidRPr="005F0343">
        <w:rPr>
          <w:rFonts w:ascii="Times New Roman" w:hAnsi="Times New Roman" w:cs="Times New Roman"/>
          <w:sz w:val="24"/>
          <w:szCs w:val="24"/>
          <w:shd w:val="clear" w:color="auto" w:fill="F7F7F7"/>
        </w:rPr>
        <w:t xml:space="preserve"> и пониманием материала, или очень </w:t>
      </w:r>
      <w:proofErr w:type="gramStart"/>
      <w:r w:rsidRPr="005F0343">
        <w:rPr>
          <w:rFonts w:ascii="Times New Roman" w:hAnsi="Times New Roman" w:cs="Times New Roman"/>
          <w:sz w:val="24"/>
          <w:szCs w:val="24"/>
          <w:shd w:val="clear" w:color="auto" w:fill="F7F7F7"/>
        </w:rPr>
        <w:t>сильно напряженными</w:t>
      </w:r>
      <w:proofErr w:type="gramEnd"/>
      <w:r w:rsidRPr="005F0343">
        <w:rPr>
          <w:rFonts w:ascii="Times New Roman" w:hAnsi="Times New Roman" w:cs="Times New Roman"/>
          <w:sz w:val="24"/>
          <w:szCs w:val="24"/>
          <w:shd w:val="clear" w:color="auto" w:fill="F7F7F7"/>
        </w:rPr>
        <w:t>, они могут получить в результате фрустрацию, гнев и растерянность.</w:t>
      </w:r>
      <w:r w:rsidRPr="005F0343">
        <w:rPr>
          <w:rFonts w:ascii="Times New Roman" w:hAnsi="Times New Roman" w:cs="Times New Roman"/>
          <w:sz w:val="24"/>
          <w:szCs w:val="24"/>
        </w:rPr>
        <w:br/>
      </w:r>
      <w:r w:rsidRPr="005F0343">
        <w:rPr>
          <w:rFonts w:ascii="Times New Roman" w:hAnsi="Times New Roman" w:cs="Times New Roman"/>
          <w:sz w:val="24"/>
          <w:szCs w:val="24"/>
        </w:rPr>
        <w:br/>
      </w:r>
      <w:r w:rsidRPr="005F0343">
        <w:rPr>
          <w:rFonts w:ascii="Times New Roman" w:hAnsi="Times New Roman" w:cs="Times New Roman"/>
          <w:sz w:val="24"/>
          <w:szCs w:val="24"/>
          <w:shd w:val="clear" w:color="auto" w:fill="F7F7F7"/>
        </w:rPr>
        <w:t>Если же вы будете следовать правилам, о которых было рассказано выше, результат и для детей, и для родителей будет более благоприятным.</w:t>
      </w:r>
    </w:p>
    <w:sectPr w:rsidR="0092768A" w:rsidRPr="005F0343" w:rsidSect="00927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5F0343"/>
    <w:rsid w:val="002153C8"/>
    <w:rsid w:val="00257A87"/>
    <w:rsid w:val="005F0343"/>
    <w:rsid w:val="0092768A"/>
    <w:rsid w:val="00A40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03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211</dc:creator>
  <cp:lastModifiedBy>каб 211</cp:lastModifiedBy>
  <cp:revision>1</cp:revision>
  <dcterms:created xsi:type="dcterms:W3CDTF">2016-02-04T08:39:00Z</dcterms:created>
  <dcterms:modified xsi:type="dcterms:W3CDTF">2016-02-04T08:42:00Z</dcterms:modified>
</cp:coreProperties>
</file>